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FA" w:rsidRDefault="003753D8">
      <w:pPr>
        <w:pStyle w:val="20"/>
        <w:shd w:val="clear" w:color="auto" w:fill="auto"/>
        <w:ind w:left="400" w:firstLine="0"/>
      </w:pPr>
      <w:bookmarkStart w:id="0" w:name="_GoBack"/>
      <w:bookmarkEnd w:id="0"/>
      <w:r>
        <w:t>Муниципальное бюджетное общеобразовательное учреждение города Новосибирска «Инженерный лицей Новосибирского государственного технического университета»</w:t>
      </w:r>
    </w:p>
    <w:p w:rsidR="004B6FFA" w:rsidRDefault="003753D8">
      <w:pPr>
        <w:pStyle w:val="20"/>
        <w:shd w:val="clear" w:color="auto" w:fill="auto"/>
        <w:spacing w:after="323"/>
        <w:ind w:firstLine="0"/>
        <w:jc w:val="center"/>
      </w:pPr>
      <w:r>
        <w:t>(МБОУ «Инженерный лицей НГТУ»)</w:t>
      </w:r>
    </w:p>
    <w:p w:rsidR="004B6FFA" w:rsidRDefault="003753D8">
      <w:pPr>
        <w:pStyle w:val="10"/>
        <w:keepNext/>
        <w:keepLines/>
        <w:shd w:val="clear" w:color="auto" w:fill="auto"/>
        <w:spacing w:before="0" w:after="175" w:line="320" w:lineRule="exact"/>
      </w:pPr>
      <w:bookmarkStart w:id="1" w:name="bookmark0"/>
      <w:r>
        <w:t>ПРИКАЗ</w:t>
      </w:r>
      <w:bookmarkEnd w:id="1"/>
    </w:p>
    <w:p w:rsidR="004B6FFA" w:rsidRDefault="003753D8">
      <w:pPr>
        <w:pStyle w:val="22"/>
        <w:keepNext/>
        <w:keepLines/>
        <w:shd w:val="clear" w:color="auto" w:fill="auto"/>
        <w:tabs>
          <w:tab w:val="left" w:pos="8532"/>
        </w:tabs>
        <w:spacing w:before="0" w:after="0" w:line="540" w:lineRule="exact"/>
        <w:ind w:left="400"/>
      </w:pPr>
      <w:bookmarkStart w:id="2" w:name="bookmark1"/>
      <w:r>
        <w:t xml:space="preserve">от </w:t>
      </w:r>
      <w:r>
        <w:rPr>
          <w:rStyle w:val="213pt"/>
        </w:rPr>
        <w:t>03</w:t>
      </w:r>
      <w:r>
        <w:rPr>
          <w:rStyle w:val="2CordiaUPC27pt"/>
          <w:b w:val="0"/>
          <w:bCs w:val="0"/>
        </w:rPr>
        <w:t>.</w:t>
      </w:r>
      <w:r>
        <w:rPr>
          <w:rStyle w:val="213pt"/>
        </w:rPr>
        <w:t>08.2020</w:t>
      </w:r>
      <w:r>
        <w:rPr>
          <w:rStyle w:val="2CordiaUPC27pt"/>
          <w:b w:val="0"/>
          <w:bCs w:val="0"/>
        </w:rPr>
        <w:t xml:space="preserve"> </w:t>
      </w:r>
      <w:r>
        <w:t>г.</w:t>
      </w:r>
      <w:r>
        <w:tab/>
        <w:t>№92</w:t>
      </w:r>
      <w:bookmarkEnd w:id="2"/>
    </w:p>
    <w:p w:rsidR="004B6FFA" w:rsidRDefault="003753D8">
      <w:pPr>
        <w:pStyle w:val="20"/>
        <w:shd w:val="clear" w:color="auto" w:fill="auto"/>
        <w:spacing w:after="267" w:line="240" w:lineRule="exact"/>
        <w:ind w:firstLine="0"/>
        <w:jc w:val="center"/>
      </w:pPr>
      <w:r>
        <w:t>Новосибирск</w:t>
      </w:r>
    </w:p>
    <w:p w:rsidR="004B6FFA" w:rsidRDefault="008A3EA0">
      <w:pPr>
        <w:pStyle w:val="30"/>
        <w:shd w:val="clear" w:color="auto" w:fill="auto"/>
        <w:tabs>
          <w:tab w:val="left" w:pos="7554"/>
        </w:tabs>
        <w:spacing w:before="0"/>
        <w:ind w:left="3040"/>
      </w:pPr>
      <w:r>
        <w:t>Об организации работы лицея</w:t>
      </w:r>
      <w:r>
        <w:tab/>
      </w:r>
    </w:p>
    <w:p w:rsidR="004B6FFA" w:rsidRDefault="003753D8">
      <w:pPr>
        <w:pStyle w:val="30"/>
        <w:shd w:val="clear" w:color="auto" w:fill="auto"/>
        <w:spacing w:before="0" w:after="243"/>
        <w:jc w:val="center"/>
      </w:pPr>
      <w:r>
        <w:t>в соответствии с требованиями СП 3.1/2.4.3598-20</w:t>
      </w:r>
    </w:p>
    <w:p w:rsidR="004B6FFA" w:rsidRDefault="003753D8">
      <w:pPr>
        <w:pStyle w:val="20"/>
        <w:shd w:val="clear" w:color="auto" w:fill="auto"/>
        <w:spacing w:after="270" w:line="277" w:lineRule="exact"/>
        <w:ind w:firstLine="840"/>
        <w:jc w:val="both"/>
      </w:pPr>
      <w: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8A3EA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A3EA0">
        <w:rPr>
          <w:lang w:eastAsia="en-US" w:bidi="en-US"/>
        </w:rPr>
        <w:t>-19)»</w:t>
      </w:r>
    </w:p>
    <w:p w:rsidR="004B6FFA" w:rsidRDefault="003753D8">
      <w:pPr>
        <w:pStyle w:val="20"/>
        <w:shd w:val="clear" w:color="auto" w:fill="auto"/>
        <w:spacing w:after="259" w:line="240" w:lineRule="exact"/>
        <w:ind w:firstLine="0"/>
        <w:jc w:val="center"/>
      </w:pPr>
      <w:r>
        <w:t>ПРИКАЗЫВАЮ:</w:t>
      </w:r>
    </w:p>
    <w:p w:rsidR="004B6FFA" w:rsidRDefault="003753D8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both"/>
      </w:pPr>
      <w:r>
        <w:t>Назначить ответственным за осуществление контроля соблюдения</w:t>
      </w:r>
    </w:p>
    <w:p w:rsidR="004B6FFA" w:rsidRDefault="003753D8">
      <w:pPr>
        <w:pStyle w:val="20"/>
        <w:shd w:val="clear" w:color="auto" w:fill="auto"/>
        <w:ind w:left="400" w:firstLine="0"/>
        <w:jc w:val="both"/>
      </w:pPr>
      <w:r>
        <w:t>противоэпидемических мероприятий в образовательной организации заместителя</w:t>
      </w:r>
    </w:p>
    <w:p w:rsidR="004B6FFA" w:rsidRDefault="003753D8">
      <w:pPr>
        <w:pStyle w:val="20"/>
        <w:shd w:val="clear" w:color="auto" w:fill="auto"/>
        <w:ind w:left="400" w:firstLine="0"/>
        <w:jc w:val="both"/>
      </w:pPr>
      <w:r>
        <w:t>директора по безопасности Джабиеву Е.Ю.</w:t>
      </w:r>
    </w:p>
    <w:p w:rsidR="004B6FFA" w:rsidRDefault="003753D8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both"/>
      </w:pPr>
      <w:r>
        <w:t>Учителям-предметникам до 01.01.2021 года осуществлять образовательную,</w:t>
      </w:r>
    </w:p>
    <w:p w:rsidR="004B6FFA" w:rsidRDefault="003753D8">
      <w:pPr>
        <w:pStyle w:val="20"/>
        <w:shd w:val="clear" w:color="auto" w:fill="auto"/>
        <w:ind w:left="400" w:firstLine="0"/>
        <w:jc w:val="both"/>
      </w:pPr>
      <w:r>
        <w:t>воспитательную деятельность с учетом требований СП 3.1/2.4.3598-20.</w:t>
      </w:r>
    </w:p>
    <w:p w:rsidR="004B6FFA" w:rsidRDefault="003753D8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both"/>
      </w:pPr>
      <w:r>
        <w:t>Классным руководителям: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38"/>
        </w:tabs>
        <w:ind w:left="840"/>
        <w:jc w:val="both"/>
      </w:pPr>
      <w:r>
        <w:t>провести классный час на тему «Правила, которые надо выполнять»;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38"/>
        </w:tabs>
        <w:ind w:left="840" w:right="200"/>
        <w:jc w:val="both"/>
      </w:pPr>
      <w:r>
        <w:t>оповестить родителей (законных представителей) обучающихся о режиме функционирования образовательной организации;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38"/>
        </w:tabs>
        <w:ind w:left="840" w:right="200"/>
        <w:jc w:val="both"/>
      </w:pPr>
      <w: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lang w:val="en-US" w:eastAsia="en-US" w:bidi="en-US"/>
        </w:rPr>
        <w:t>COVID</w:t>
      </w:r>
      <w:r w:rsidRPr="008A3EA0">
        <w:rPr>
          <w:lang w:eastAsia="en-US" w:bidi="en-US"/>
        </w:rPr>
        <w:t xml:space="preserve">-19 </w:t>
      </w:r>
      <w:r>
        <w:t>или контактировал с заболевшим.</w:t>
      </w:r>
    </w:p>
    <w:p w:rsidR="004B6FFA" w:rsidRDefault="003753D8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both"/>
      </w:pPr>
      <w:r>
        <w:t>Ответственному лицу Джабиевой Е.Ю.: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42"/>
        </w:tabs>
        <w:ind w:left="840" w:right="200"/>
        <w:jc w:val="both"/>
      </w:pPr>
      <w:r>
        <w:t>направить уведомление об открытии лицея в Управление Федеральной службы по надзору в сфере защиты прав потребителей и благополучия человека по Новосибирской области в срок до 27.08.2020;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42"/>
        </w:tabs>
        <w:ind w:left="840" w:right="200"/>
        <w:jc w:val="both"/>
      </w:pPr>
      <w:r>
        <w:t>оказывать учителям методическую помощь по организации образовательного и воспитательного процесса по требованиям СП 3.1/2.4.3598-20;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42"/>
        </w:tabs>
        <w:ind w:left="840" w:right="200"/>
        <w:jc w:val="both"/>
      </w:pPr>
      <w:r>
        <w:t>контролировать выполнение требований СП 3.1/2.4.3598-20 классными руководителями и ответственными лицами.</w:t>
      </w:r>
    </w:p>
    <w:p w:rsidR="004B6FFA" w:rsidRDefault="003753D8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both"/>
      </w:pPr>
      <w:r>
        <w:t>Ответственному лицу заведующей хозяйством Хохловой С.Г.: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35"/>
        </w:tabs>
        <w:ind w:left="840" w:right="200"/>
        <w:jc w:val="both"/>
      </w:pPr>
      <w:r>
        <w:t>организовывать генеральную уборку с применением дезинфицирующих средств - один раз в неделю;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35"/>
        </w:tabs>
        <w:ind w:left="840"/>
        <w:jc w:val="both"/>
      </w:pPr>
      <w:r>
        <w:t>организовать очистку вентиляционных решеток - один раз в неделю;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35"/>
        </w:tabs>
        <w:ind w:left="840" w:right="200"/>
        <w:jc w:val="both"/>
      </w:pPr>
      <w:r>
        <w:t>расставить кожные антисептики - на входе в здание, в санузлах, на входе в пищеблок. Вывесить в местах установки дозаторов инструкции по применению антисептика;</w:t>
      </w:r>
    </w:p>
    <w:p w:rsidR="004B6FFA" w:rsidRDefault="003753D8">
      <w:pPr>
        <w:pStyle w:val="20"/>
        <w:numPr>
          <w:ilvl w:val="1"/>
          <w:numId w:val="1"/>
        </w:numPr>
        <w:shd w:val="clear" w:color="auto" w:fill="auto"/>
        <w:tabs>
          <w:tab w:val="left" w:pos="935"/>
        </w:tabs>
        <w:ind w:left="840"/>
        <w:jc w:val="both"/>
      </w:pPr>
      <w:r>
        <w:t>расставить в учебных помещениях и медицинском блоке рециркуляторы.</w:t>
      </w:r>
    </w:p>
    <w:p w:rsidR="004B6FFA" w:rsidRDefault="003753D8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ind w:firstLine="0"/>
        <w:jc w:val="both"/>
      </w:pPr>
      <w:r>
        <w:t>Ответственному специалисту по охране труда Михайловой В.А.:</w:t>
      </w:r>
    </w:p>
    <w:p w:rsidR="004B6FFA" w:rsidRDefault="003753D8">
      <w:pPr>
        <w:pStyle w:val="20"/>
        <w:shd w:val="clear" w:color="auto" w:fill="auto"/>
        <w:ind w:left="400" w:firstLine="0"/>
        <w:jc w:val="both"/>
      </w:pPr>
      <w:r>
        <w:t>6.1. организовать деятельность работников школы с учетом социальной дистанции;</w:t>
      </w:r>
      <w:r>
        <w:br w:type="page"/>
      </w:r>
    </w:p>
    <w:p w:rsidR="004B6FFA" w:rsidRDefault="003753D8">
      <w:pPr>
        <w:pStyle w:val="20"/>
        <w:shd w:val="clear" w:color="auto" w:fill="auto"/>
        <w:spacing w:line="277" w:lineRule="exact"/>
        <w:ind w:left="820" w:hanging="420"/>
        <w:jc w:val="both"/>
      </w:pPr>
      <w:r>
        <w:lastRenderedPageBreak/>
        <w:t>ежедневно проводить термометрию работников - утром на входе;</w:t>
      </w:r>
    </w:p>
    <w:p w:rsidR="004B6FFA" w:rsidRDefault="003753D8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line="277" w:lineRule="exact"/>
        <w:ind w:left="820" w:hanging="420"/>
        <w:jc w:val="both"/>
      </w:pPr>
      <w:r>
        <w:t>проводить термометрию посетителей;</w:t>
      </w:r>
    </w:p>
    <w:p w:rsidR="004B6FFA" w:rsidRDefault="003753D8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line="277" w:lineRule="exact"/>
        <w:ind w:left="820" w:hanging="420"/>
        <w:jc w:val="both"/>
      </w:pPr>
      <w:r>
        <w:t>еженедельно выдавать всем работникам пищеблока и работникам, контактирующим с учениками, недельный запас средств индивидуальной защиты - маски и перчатки. Фиксировать выдачу СИЗ в журнале учета.</w:t>
      </w:r>
    </w:p>
    <w:p w:rsidR="004B6FFA" w:rsidRDefault="00A816D5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277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6830" distL="63500" distR="1120140" simplePos="0" relativeHeight="377487104" behindDoc="1" locked="0" layoutInCell="1" allowOverlap="1">
                <wp:simplePos x="0" y="0"/>
                <wp:positionH relativeFrom="margin">
                  <wp:posOffset>53975</wp:posOffset>
                </wp:positionH>
                <wp:positionV relativeFrom="paragraph">
                  <wp:posOffset>536575</wp:posOffset>
                </wp:positionV>
                <wp:extent cx="1074420" cy="152400"/>
                <wp:effectExtent l="635" t="1905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FFA" w:rsidRDefault="003753D8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Директор лицея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42.25pt;width:84.6pt;height:12pt;z-index:-125829376;visibility:visible;mso-wrap-style:square;mso-width-percent:0;mso-height-percent:0;mso-wrap-distance-left:5pt;mso-wrap-distance-top:0;mso-wrap-distance-right:88.2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3ir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" filled="f" stroked="f">
                <v:textbox style="mso-fit-shape-to-text:t" inset="0,0,0,0">
                  <w:txbxContent>
                    <w:p w:rsidR="004B6FFA" w:rsidRDefault="003753D8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Директор лицея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975360" distR="774700" simplePos="0" relativeHeight="377487105" behindDoc="1" locked="0" layoutInCell="1" allowOverlap="1">
            <wp:simplePos x="0" y="0"/>
            <wp:positionH relativeFrom="margin">
              <wp:posOffset>2248535</wp:posOffset>
            </wp:positionH>
            <wp:positionV relativeFrom="paragraph">
              <wp:posOffset>420370</wp:posOffset>
            </wp:positionV>
            <wp:extent cx="1017905" cy="347345"/>
            <wp:effectExtent l="0" t="0" r="0" b="0"/>
            <wp:wrapTopAndBottom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7625" distL="63500" distR="745490" simplePos="0" relativeHeight="377487106" behindDoc="1" locked="0" layoutInCell="1" allowOverlap="1">
                <wp:simplePos x="0" y="0"/>
                <wp:positionH relativeFrom="margin">
                  <wp:posOffset>4037965</wp:posOffset>
                </wp:positionH>
                <wp:positionV relativeFrom="paragraph">
                  <wp:posOffset>527685</wp:posOffset>
                </wp:positionV>
                <wp:extent cx="1145540" cy="152400"/>
                <wp:effectExtent l="3175" t="2540" r="381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FFA" w:rsidRDefault="003753D8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М.А. Безлепкина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7.95pt;margin-top:41.55pt;width:90.2pt;height:12pt;z-index:-125829374;visibility:visible;mso-wrap-style:square;mso-width-percent:0;mso-height-percent:0;mso-wrap-distance-left:5pt;mso-wrap-distance-top:0;mso-wrap-distance-right:58.7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" filled="f" stroked="f">
                <v:textbox style="mso-fit-shape-to-text:t" inset="0,0,0,0">
                  <w:txbxContent>
                    <w:p w:rsidR="004B6FFA" w:rsidRDefault="003753D8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М.А. Безлепкина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753D8">
        <w:t>Контроль исполнения настоящего приказа оставляю за собой.</w:t>
      </w:r>
    </w:p>
    <w:p w:rsidR="004B6FFA" w:rsidRDefault="003753D8">
      <w:pPr>
        <w:pStyle w:val="20"/>
        <w:shd w:val="clear" w:color="auto" w:fill="auto"/>
        <w:spacing w:line="240" w:lineRule="exact"/>
        <w:ind w:firstLine="0"/>
      </w:pPr>
      <w:r>
        <w:t>С приказом ознакомлены:</w:t>
      </w:r>
    </w:p>
    <w:sectPr w:rsidR="004B6FFA">
      <w:pgSz w:w="11900" w:h="16840"/>
      <w:pgMar w:top="1133" w:right="766" w:bottom="1155" w:left="1701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D8" w:rsidRDefault="003753D8">
      <w:r>
        <w:separator/>
      </w:r>
    </w:p>
  </w:endnote>
  <w:endnote w:type="continuationSeparator" w:id="0">
    <w:p w:rsidR="003753D8" w:rsidRDefault="0037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D8" w:rsidRDefault="003753D8"/>
  </w:footnote>
  <w:footnote w:type="continuationSeparator" w:id="0">
    <w:p w:rsidR="003753D8" w:rsidRDefault="003753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B3884"/>
    <w:multiLevelType w:val="multilevel"/>
    <w:tmpl w:val="A824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039CC"/>
    <w:multiLevelType w:val="multilevel"/>
    <w:tmpl w:val="FCA4AF4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FA"/>
    <w:rsid w:val="003753D8"/>
    <w:rsid w:val="004B6FFA"/>
    <w:rsid w:val="008A3EA0"/>
    <w:rsid w:val="00A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C001083-D9F8-486C-98EF-08C0FB62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Заголовок №2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7pt">
    <w:name w:val="Заголовок №2 + CordiaUPC;27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81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2020-11-03T07:19:00Z</dcterms:created>
  <dcterms:modified xsi:type="dcterms:W3CDTF">2020-11-03T07:19:00Z</dcterms:modified>
</cp:coreProperties>
</file>