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58" w:rsidRPr="004469CA" w:rsidRDefault="0024740E" w:rsidP="008720B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ЭКЗАМЕНАЦИОННАЯ РАБОТА</w:t>
      </w:r>
      <w:r w:rsidR="004C3958" w:rsidRPr="004469C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ПО ОРГАНИЧЕСКОЙ ХИМИИ</w:t>
      </w:r>
    </w:p>
    <w:p w:rsidR="008720BC" w:rsidRPr="004469CA" w:rsidRDefault="008720BC" w:rsidP="008720BC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Инструкция по выполнению работы</w:t>
      </w:r>
    </w:p>
    <w:p w:rsidR="008720BC" w:rsidRPr="004469CA" w:rsidRDefault="008720BC" w:rsidP="0087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9CA">
        <w:rPr>
          <w:rFonts w:ascii="Times New Roman" w:hAnsi="Times New Roman" w:cs="Times New Roman"/>
          <w:sz w:val="24"/>
          <w:szCs w:val="24"/>
        </w:rPr>
        <w:t>Экзаменационная работа состоит из д</w:t>
      </w:r>
      <w:r w:rsidR="00011050" w:rsidRPr="004469CA">
        <w:rPr>
          <w:rFonts w:ascii="Times New Roman" w:hAnsi="Times New Roman" w:cs="Times New Roman"/>
          <w:sz w:val="24"/>
          <w:szCs w:val="24"/>
        </w:rPr>
        <w:t xml:space="preserve">вух частей, включающих в </w:t>
      </w:r>
      <w:r w:rsidR="001930F5">
        <w:rPr>
          <w:rFonts w:ascii="Times New Roman" w:hAnsi="Times New Roman" w:cs="Times New Roman"/>
          <w:sz w:val="24"/>
          <w:szCs w:val="24"/>
        </w:rPr>
        <w:t xml:space="preserve">17 </w:t>
      </w:r>
      <w:r w:rsidR="00011050" w:rsidRPr="004469CA">
        <w:rPr>
          <w:rFonts w:ascii="Times New Roman" w:hAnsi="Times New Roman" w:cs="Times New Roman"/>
          <w:sz w:val="24"/>
          <w:szCs w:val="24"/>
        </w:rPr>
        <w:t>себя  задани</w:t>
      </w:r>
      <w:r w:rsidR="002667A6" w:rsidRPr="004469CA">
        <w:rPr>
          <w:rFonts w:ascii="Times New Roman" w:hAnsi="Times New Roman" w:cs="Times New Roman"/>
          <w:sz w:val="24"/>
          <w:szCs w:val="24"/>
        </w:rPr>
        <w:t xml:space="preserve">й. Часть 1 содержит </w:t>
      </w:r>
      <w:r w:rsidR="001930F5">
        <w:rPr>
          <w:rFonts w:ascii="Times New Roman" w:hAnsi="Times New Roman" w:cs="Times New Roman"/>
          <w:sz w:val="24"/>
          <w:szCs w:val="24"/>
        </w:rPr>
        <w:t>15</w:t>
      </w:r>
      <w:r w:rsidRPr="004469CA">
        <w:rPr>
          <w:rFonts w:ascii="Times New Roman" w:hAnsi="Times New Roman" w:cs="Times New Roman"/>
          <w:sz w:val="24"/>
          <w:szCs w:val="24"/>
        </w:rPr>
        <w:t xml:space="preserve"> заданий с кра</w:t>
      </w:r>
      <w:r w:rsidR="002667A6" w:rsidRPr="004469CA">
        <w:rPr>
          <w:rFonts w:ascii="Times New Roman" w:hAnsi="Times New Roman" w:cs="Times New Roman"/>
          <w:sz w:val="24"/>
          <w:szCs w:val="24"/>
        </w:rPr>
        <w:t xml:space="preserve">тким ответом, часть 2 содержит </w:t>
      </w:r>
      <w:r w:rsidR="001930F5">
        <w:rPr>
          <w:rFonts w:ascii="Times New Roman" w:hAnsi="Times New Roman" w:cs="Times New Roman"/>
          <w:sz w:val="24"/>
          <w:szCs w:val="24"/>
        </w:rPr>
        <w:t>2 задания</w:t>
      </w:r>
      <w:r w:rsidRPr="004469CA">
        <w:rPr>
          <w:rFonts w:ascii="Times New Roman" w:hAnsi="Times New Roman" w:cs="Times New Roman"/>
          <w:sz w:val="24"/>
          <w:szCs w:val="24"/>
        </w:rPr>
        <w:t xml:space="preserve"> с развёрнутым ответом. </w:t>
      </w:r>
      <w:r w:rsidRPr="004469CA">
        <w:rPr>
          <w:rFonts w:ascii="Times New Roman" w:eastAsia="Calibri" w:hAnsi="Times New Roman" w:cs="Times New Roman"/>
          <w:iCs/>
          <w:sz w:val="24"/>
          <w:szCs w:val="24"/>
        </w:rPr>
        <w:t xml:space="preserve">На выполнение работы по химии отводится </w:t>
      </w:r>
      <w:r w:rsidR="0024740E" w:rsidRPr="004469CA">
        <w:rPr>
          <w:rFonts w:ascii="Times New Roman" w:eastAsia="Calibri" w:hAnsi="Times New Roman" w:cs="Times New Roman"/>
          <w:iCs/>
          <w:sz w:val="24"/>
          <w:szCs w:val="24"/>
        </w:rPr>
        <w:t>1,5 часа (</w:t>
      </w:r>
      <w:r w:rsidRPr="004469CA">
        <w:rPr>
          <w:rFonts w:ascii="Times New Roman" w:eastAsia="Calibri" w:hAnsi="Times New Roman" w:cs="Times New Roman"/>
          <w:iCs/>
          <w:sz w:val="24"/>
          <w:szCs w:val="24"/>
        </w:rPr>
        <w:t>90 минут</w:t>
      </w:r>
      <w:r w:rsidR="0024740E" w:rsidRPr="004469CA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4469C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342A7D" w:rsidRPr="004469CA" w:rsidRDefault="00342A7D" w:rsidP="00342A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iCs/>
          <w:sz w:val="24"/>
          <w:szCs w:val="24"/>
        </w:rPr>
        <w:t xml:space="preserve">Ответом к заданиям части 1 является последовательность цифр или число. Ответы к заданиям части 2 включают в себя подробное описание всего хода выполнения задания. </w:t>
      </w:r>
      <w:r w:rsidR="008720BC" w:rsidRPr="004469CA">
        <w:rPr>
          <w:rFonts w:ascii="Times New Roman" w:eastAsia="Calibri" w:hAnsi="Times New Roman" w:cs="Times New Roman"/>
          <w:iCs/>
          <w:sz w:val="24"/>
          <w:szCs w:val="24"/>
        </w:rPr>
        <w:t xml:space="preserve">На чистом листе укажите номер задания и запишите его полное решение. </w:t>
      </w:r>
    </w:p>
    <w:p w:rsidR="008720BC" w:rsidRPr="004469CA" w:rsidRDefault="008720BC" w:rsidP="00342A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iCs/>
          <w:sz w:val="24"/>
          <w:szCs w:val="24"/>
        </w:rPr>
        <w:t>При выполнении заданий можно пользоваться черновиком. Записи в черновике не учитываются при оценивании работы.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290951" w:rsidRPr="004469CA" w:rsidRDefault="00FA7631" w:rsidP="0087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iCs/>
          <w:sz w:val="24"/>
          <w:szCs w:val="24"/>
        </w:rPr>
        <w:t xml:space="preserve">При выполнении работы используйте Периодическую систему химических элементов Д.И. Менделеева,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 </w:t>
      </w:r>
    </w:p>
    <w:p w:rsidR="00FA7631" w:rsidRPr="004469CA" w:rsidRDefault="00FA7631" w:rsidP="0087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iCs/>
          <w:sz w:val="24"/>
          <w:szCs w:val="24"/>
        </w:rPr>
        <w:t>Для вычислений используйте непрограммируемый калькулятор.</w:t>
      </w:r>
    </w:p>
    <w:p w:rsidR="008720BC" w:rsidRDefault="008720BC" w:rsidP="0087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iCs/>
          <w:sz w:val="24"/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:rsidR="004469CA" w:rsidRPr="004469CA" w:rsidRDefault="004469CA" w:rsidP="00872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720BC" w:rsidRPr="004469CA" w:rsidRDefault="008720BC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Желаем успеха!</w:t>
      </w:r>
    </w:p>
    <w:p w:rsidR="003F3733" w:rsidRDefault="003F3733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69CA" w:rsidRDefault="004469CA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69CA" w:rsidRDefault="004469CA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69CA" w:rsidRDefault="004469CA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69CA" w:rsidRDefault="004469CA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69CA" w:rsidRDefault="004469CA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69CA" w:rsidRDefault="004469CA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12EAD" w:rsidRPr="004469CA" w:rsidRDefault="00312EAD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F3733" w:rsidRPr="004469CA" w:rsidRDefault="003F3733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469C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Часть 1</w:t>
      </w:r>
    </w:p>
    <w:tbl>
      <w:tblPr>
        <w:tblStyle w:val="a7"/>
        <w:tblW w:w="0" w:type="auto"/>
        <w:tblLook w:val="04A0"/>
      </w:tblPr>
      <w:tblGrid>
        <w:gridCol w:w="7561"/>
      </w:tblGrid>
      <w:tr w:rsidR="001F0626" w:rsidRPr="004469CA" w:rsidTr="00967272">
        <w:tc>
          <w:tcPr>
            <w:tcW w:w="10456" w:type="dxa"/>
          </w:tcPr>
          <w:p w:rsidR="001F0626" w:rsidRPr="004469CA" w:rsidRDefault="009279A5" w:rsidP="00895BA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Ответом к заданиям 1-20</w:t>
            </w:r>
            <w:r w:rsidR="009B08C8" w:rsidRPr="004469C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является последовательность цифр. Последовательность цифр записывайте без пробелов, запятых и других дополнительных символов. Цифры в ответах на задания могут повторяться.</w:t>
            </w:r>
          </w:p>
        </w:tc>
      </w:tr>
    </w:tbl>
    <w:p w:rsidR="001F0626" w:rsidRPr="004469CA" w:rsidRDefault="001F0626" w:rsidP="00872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3F3733" w:rsidRDefault="00DB4A22" w:rsidP="003F373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названием вещества и классом/группой, к которому(-ой) это вещество принадлежит: к каждой позиции, обозначенной буквой, подберите соответствующую позицию, обозначенную цифрой.</w:t>
      </w:r>
    </w:p>
    <w:p w:rsidR="004469CA" w:rsidRPr="004469CA" w:rsidRDefault="004469CA" w:rsidP="004469CA">
      <w:pPr>
        <w:pStyle w:val="a3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9CA" w:rsidRDefault="00CB5D12" w:rsidP="004469C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КЛАСС/ГРУППА 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4469CA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</w:t>
      </w:r>
    </w:p>
    <w:p w:rsidR="004469CA" w:rsidRDefault="00CB5D12" w:rsidP="00CB5D1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ОРГАНИЧЕСКИХ СОЕДИНЕНИЙ                              </w:t>
      </w:r>
    </w:p>
    <w:p w:rsidR="00CB5D12" w:rsidRPr="004469CA" w:rsidRDefault="00CB5D12" w:rsidP="00CB5D1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-6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стирол</w:t>
      </w:r>
    </w:p>
    <w:p w:rsidR="00CB5D12" w:rsidRPr="004469CA" w:rsidRDefault="00CB5D12" w:rsidP="00CB5D1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-2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дивинил</w:t>
      </w:r>
    </w:p>
    <w:p w:rsidR="00CB5D12" w:rsidRPr="004469CA" w:rsidRDefault="00CB5D12" w:rsidP="00CB5D1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</w:t>
      </w:r>
      <w:proofErr w:type="gram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n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-8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циклогексан</w:t>
      </w:r>
    </w:p>
    <w:p w:rsidR="00DB4A22" w:rsidRPr="004469CA" w:rsidRDefault="005D2347" w:rsidP="005D23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B5D12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толуол</w:t>
      </w:r>
    </w:p>
    <w:p w:rsidR="00DB4A22" w:rsidRPr="004469CA" w:rsidRDefault="00DB4A22" w:rsidP="00DB4A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в ответ цифры, расположив их в </w:t>
      </w:r>
      <w:r w:rsidR="00EC7550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 соответствующем буквам.</w:t>
      </w:r>
    </w:p>
    <w:p w:rsidR="00CB5D12" w:rsidRPr="004469CA" w:rsidRDefault="00CB5D12" w:rsidP="00F72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2F0" w:rsidRDefault="00F722F0" w:rsidP="00F722F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названием вещества и классом/группой органических веществ, к которому(-ой) оно принадлежит: к каждой позиции, обозначенной буквой, подберите соответствующую позицию, обозначенную цифрой.</w:t>
      </w:r>
    </w:p>
    <w:p w:rsidR="005D66CB" w:rsidRPr="004469CA" w:rsidRDefault="005D66CB" w:rsidP="005D66CB">
      <w:pPr>
        <w:pStyle w:val="a3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2F0" w:rsidRPr="004469CA" w:rsidRDefault="00F722F0" w:rsidP="00F722F0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ВЕЩЕСТВА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 / ГРУППА</w:t>
      </w:r>
    </w:p>
    <w:p w:rsidR="00F722F0" w:rsidRPr="004469CA" w:rsidRDefault="00F8227A" w:rsidP="00F722F0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этилбензол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F722F0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сложные эфиры</w:t>
      </w:r>
    </w:p>
    <w:p w:rsidR="00F722F0" w:rsidRPr="004469CA" w:rsidRDefault="00F722F0" w:rsidP="00F722F0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метилформиат</w:t>
      </w:r>
      <w:proofErr w:type="spellEnd"/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="00F82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арены</w:t>
      </w:r>
    </w:p>
    <w:p w:rsidR="00F722F0" w:rsidRPr="004469CA" w:rsidRDefault="00F722F0" w:rsidP="00F722F0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метанол</w:t>
      </w:r>
      <w:r w:rsidR="005D23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спирты</w:t>
      </w:r>
    </w:p>
    <w:p w:rsidR="00F722F0" w:rsidRPr="004469CA" w:rsidRDefault="005D2347" w:rsidP="00F722F0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722F0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углеводы</w:t>
      </w:r>
    </w:p>
    <w:p w:rsidR="007E7262" w:rsidRPr="004469CA" w:rsidRDefault="00EC7550" w:rsidP="000E5737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в ответ цифры, расположив их в </w:t>
      </w:r>
      <w:r w:rsidR="000E5737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</w:t>
      </w:r>
      <w:r w:rsidR="00292186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соответствующем буквам.</w:t>
      </w:r>
    </w:p>
    <w:p w:rsidR="00FE33DE" w:rsidRDefault="00FE33DE" w:rsidP="00FE33DE">
      <w:pPr>
        <w:pStyle w:val="a3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3DE" w:rsidRDefault="00FE33DE" w:rsidP="00FE33DE">
      <w:pPr>
        <w:pStyle w:val="a3"/>
        <w:ind w:left="7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F9B" w:rsidRPr="00FE33DE" w:rsidRDefault="007D227F" w:rsidP="00FE33DE">
      <w:pPr>
        <w:pStyle w:val="a3"/>
        <w:numPr>
          <w:ilvl w:val="0"/>
          <w:numId w:val="1"/>
        </w:numPr>
        <w:ind w:left="731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предложенного перечня выберите два вещества, в составе которых только один атом углерода находится в </w:t>
      </w:r>
      <w:r w:rsidRPr="00446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sp</w:t>
      </w:r>
      <w:r w:rsidRPr="00446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4469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гибридном состоянии.</w:t>
      </w:r>
    </w:p>
    <w:p w:rsidR="007D227F" w:rsidRPr="004469CA" w:rsidRDefault="007D227F" w:rsidP="007D227F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пропен</w:t>
      </w:r>
      <w:proofErr w:type="spellEnd"/>
    </w:p>
    <w:p w:rsidR="007D227F" w:rsidRPr="004469CA" w:rsidRDefault="007D227F" w:rsidP="007D227F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бензол</w:t>
      </w:r>
    </w:p>
    <w:p w:rsidR="007D227F" w:rsidRPr="004469CA" w:rsidRDefault="007D227F" w:rsidP="007D227F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пропаналь</w:t>
      </w:r>
      <w:proofErr w:type="spellEnd"/>
    </w:p>
    <w:p w:rsidR="007D227F" w:rsidRPr="004469CA" w:rsidRDefault="007D227F" w:rsidP="007D227F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этилацетат</w:t>
      </w:r>
    </w:p>
    <w:p w:rsidR="000E5737" w:rsidRPr="004469CA" w:rsidRDefault="007D227F" w:rsidP="00DF38A3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бутин-1</w:t>
      </w:r>
    </w:p>
    <w:p w:rsidR="00E25F9B" w:rsidRPr="00FE33DE" w:rsidRDefault="00B75F6C" w:rsidP="00FE33DE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240" w:afterAutospacing="0" w:line="259" w:lineRule="auto"/>
        <w:ind w:left="731" w:hanging="357"/>
        <w:contextualSpacing/>
        <w:jc w:val="both"/>
        <w:rPr>
          <w:color w:val="000000"/>
        </w:rPr>
      </w:pPr>
      <w:r w:rsidRPr="004469CA">
        <w:rPr>
          <w:color w:val="000000"/>
        </w:rPr>
        <w:t xml:space="preserve">Из предложенного перечня выберите два вещества, в молекулах которых есть </w:t>
      </w:r>
      <w:r w:rsidR="003E7D9E" w:rsidRPr="004469CA">
        <w:rPr>
          <w:color w:val="000000"/>
        </w:rPr>
        <w:t xml:space="preserve">две </w:t>
      </w:r>
      <w:proofErr w:type="gramStart"/>
      <w:r w:rsidR="003E7D9E" w:rsidRPr="004469CA">
        <w:rPr>
          <w:color w:val="000000"/>
        </w:rPr>
        <w:t>π-</w:t>
      </w:r>
      <w:proofErr w:type="gramEnd"/>
      <w:r w:rsidR="003E7D9E" w:rsidRPr="004469CA">
        <w:rPr>
          <w:color w:val="000000"/>
        </w:rPr>
        <w:t>связи.</w:t>
      </w:r>
    </w:p>
    <w:p w:rsidR="00B75F6C" w:rsidRPr="004469CA" w:rsidRDefault="00FE33DE" w:rsidP="00B75F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75F6C" w:rsidRPr="004469CA">
        <w:rPr>
          <w:color w:val="000000"/>
        </w:rPr>
        <w:t>1)  уксусная кислота</w:t>
      </w:r>
    </w:p>
    <w:p w:rsidR="00B75F6C" w:rsidRPr="004469CA" w:rsidRDefault="00FE33DE" w:rsidP="00B75F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75F6C" w:rsidRPr="004469CA">
        <w:rPr>
          <w:color w:val="000000"/>
        </w:rPr>
        <w:t>2)  пентин-1</w:t>
      </w:r>
    </w:p>
    <w:p w:rsidR="00B75F6C" w:rsidRPr="004469CA" w:rsidRDefault="00FE33DE" w:rsidP="00B75F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75F6C" w:rsidRPr="004469CA">
        <w:rPr>
          <w:color w:val="000000"/>
        </w:rPr>
        <w:t>3)  бутадиен-1,3</w:t>
      </w:r>
    </w:p>
    <w:p w:rsidR="00B75F6C" w:rsidRPr="004469CA" w:rsidRDefault="00FE33DE" w:rsidP="00B75F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75F6C" w:rsidRPr="004469CA">
        <w:rPr>
          <w:color w:val="000000"/>
        </w:rPr>
        <w:t>4)  этилен</w:t>
      </w:r>
    </w:p>
    <w:p w:rsidR="00B75F6C" w:rsidRPr="004469CA" w:rsidRDefault="00FE33DE" w:rsidP="00B75F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75F6C" w:rsidRPr="004469CA">
        <w:rPr>
          <w:color w:val="000000"/>
        </w:rPr>
        <w:t>5)  этиленгликоль</w:t>
      </w:r>
    </w:p>
    <w:p w:rsidR="007B757E" w:rsidRPr="004469CA" w:rsidRDefault="007B757E" w:rsidP="00B75F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7B757E" w:rsidRPr="004469CA" w:rsidRDefault="007B757E" w:rsidP="00DF38A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E24871" w:rsidRPr="004469CA" w:rsidRDefault="00E24871" w:rsidP="00E24871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69CA">
        <w:rPr>
          <w:color w:val="000000"/>
        </w:rPr>
        <w:t>Из предложенного перечня выберите две пары веществ, в каждой из которых вещества являются структурными изомерами.</w:t>
      </w:r>
    </w:p>
    <w:p w:rsidR="00E24871" w:rsidRPr="004469CA" w:rsidRDefault="00E24871" w:rsidP="00E2487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1)  гептан и 2-метилгексан</w:t>
      </w:r>
    </w:p>
    <w:p w:rsidR="00E24871" w:rsidRPr="004469CA" w:rsidRDefault="00E24871" w:rsidP="00E2487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2)  бензол и толуол</w:t>
      </w:r>
    </w:p>
    <w:p w:rsidR="00E24871" w:rsidRPr="004469CA" w:rsidRDefault="00E24871" w:rsidP="00E2487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3)  бутен-1 и бутадиен-1,3</w:t>
      </w:r>
    </w:p>
    <w:p w:rsidR="00E24871" w:rsidRPr="004469CA" w:rsidRDefault="00E24871" w:rsidP="00E2487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 xml:space="preserve">4)  пентен-1 и </w:t>
      </w:r>
      <w:proofErr w:type="spellStart"/>
      <w:r w:rsidRPr="004469CA">
        <w:rPr>
          <w:color w:val="000000"/>
        </w:rPr>
        <w:t>метилциклобутан</w:t>
      </w:r>
      <w:proofErr w:type="spellEnd"/>
    </w:p>
    <w:p w:rsidR="00E24871" w:rsidRPr="004469CA" w:rsidRDefault="00E24871" w:rsidP="00E2487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5)  этанол и этандиол-1,2</w:t>
      </w:r>
    </w:p>
    <w:p w:rsidR="007B757E" w:rsidRPr="004469CA" w:rsidRDefault="007B757E" w:rsidP="00E2487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5316CE" w:rsidRPr="004469CA" w:rsidRDefault="005316CE" w:rsidP="00BD012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07527" w:rsidRPr="004469CA" w:rsidRDefault="00BD0122" w:rsidP="005316C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F4486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07527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все вещества, которые в определённых условиях способны присоединять водород.</w:t>
      </w:r>
    </w:p>
    <w:p w:rsidR="00907527" w:rsidRPr="004469CA" w:rsidRDefault="00907527" w:rsidP="00907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527" w:rsidRPr="004469CA" w:rsidRDefault="00907527" w:rsidP="0090752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этан</w:t>
      </w:r>
    </w:p>
    <w:p w:rsidR="00907527" w:rsidRPr="004469CA" w:rsidRDefault="00907527" w:rsidP="0090752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циклогексан</w:t>
      </w:r>
    </w:p>
    <w:p w:rsidR="00907527" w:rsidRPr="004469CA" w:rsidRDefault="00907527" w:rsidP="0090752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циклопропан</w:t>
      </w:r>
    </w:p>
    <w:p w:rsidR="00907527" w:rsidRPr="004469CA" w:rsidRDefault="00907527" w:rsidP="0090752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2-метилпропан</w:t>
      </w:r>
    </w:p>
    <w:p w:rsidR="00907527" w:rsidRDefault="00907527" w:rsidP="0090752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бензол</w:t>
      </w:r>
    </w:p>
    <w:p w:rsidR="005316CE" w:rsidRPr="004469CA" w:rsidRDefault="005316CE" w:rsidP="00907527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486" w:rsidRPr="00BD0122" w:rsidRDefault="008F4486" w:rsidP="00BD01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0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предложенного перечня выберите все вещества, которые гидратацией могут образовать бутанол-2.</w:t>
      </w:r>
    </w:p>
    <w:p w:rsidR="008F4486" w:rsidRPr="004469CA" w:rsidRDefault="008F4486" w:rsidP="008F44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4486" w:rsidRPr="004469CA" w:rsidRDefault="008F4486" w:rsidP="008F44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1-хлорбутан</w:t>
      </w:r>
    </w:p>
    <w:p w:rsidR="008F4486" w:rsidRPr="004469CA" w:rsidRDefault="008F4486" w:rsidP="008F44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бутен-2</w:t>
      </w:r>
    </w:p>
    <w:p w:rsidR="008F4486" w:rsidRPr="004469CA" w:rsidRDefault="008F4486" w:rsidP="008F44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бутадиен-1,3</w:t>
      </w:r>
    </w:p>
    <w:p w:rsidR="008F4486" w:rsidRPr="004469CA" w:rsidRDefault="008F4486" w:rsidP="008F44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циклобутан</w:t>
      </w:r>
      <w:proofErr w:type="spellEnd"/>
    </w:p>
    <w:p w:rsidR="008F4486" w:rsidRPr="004469CA" w:rsidRDefault="008F4486" w:rsidP="008F44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бутен-1</w:t>
      </w:r>
    </w:p>
    <w:p w:rsidR="0064553B" w:rsidRPr="004469CA" w:rsidRDefault="0064553B" w:rsidP="00C14B70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 </w:t>
      </w:r>
      <w:r w:rsidR="0014438F" w:rsidRPr="0014438F">
        <w:rPr>
          <w:rFonts w:ascii="Times New Roman" w:hAnsi="Times New Roman" w:cs="Times New Roman"/>
          <w:noProof/>
          <w:sz w:val="24"/>
          <w:szCs w:val="24"/>
          <w:lang w:eastAsia="ru-RU"/>
        </w:rPr>
      </w:r>
      <w:r w:rsidR="0014438F" w:rsidRPr="0014438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28" alt="N_2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p+5rf4gIAANQFAAAOAAAAAAAAAAAAAAAAAC4C&#10;AABkcnMvZTJvRG9jLnhtbFBLAQItABQABgAIAAAAIQBMoOks2AAAAAMBAAAPAAAAAAAAAAAAAAAA&#10;ADwFAABkcnMvZG93bnJldi54bWxQSwUGAAAAAAQABADzAAAAQQYAAAAA&#10;" filled="f" stroked="f">
            <o:lock v:ext="edit" aspectratio="t"/>
            <w10:wrap type="none"/>
            <w10:anchorlock/>
          </v:rect>
        </w:pict>
      </w:r>
    </w:p>
    <w:p w:rsidR="0020078F" w:rsidRPr="004469CA" w:rsidRDefault="0020078F" w:rsidP="00BD012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перечня выберите две реакции, в которые 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вступает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пропан, в отличие от циклопропана.</w:t>
      </w:r>
    </w:p>
    <w:p w:rsidR="0020078F" w:rsidRPr="004469CA" w:rsidRDefault="0020078F" w:rsidP="0020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078F" w:rsidRPr="004469CA" w:rsidRDefault="0020078F" w:rsidP="0020078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гидрирование</w:t>
      </w:r>
    </w:p>
    <w:p w:rsidR="0020078F" w:rsidRPr="004469CA" w:rsidRDefault="0020078F" w:rsidP="0020078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гидрогалогенирование</w:t>
      </w:r>
      <w:proofErr w:type="spellEnd"/>
    </w:p>
    <w:p w:rsidR="0020078F" w:rsidRPr="004469CA" w:rsidRDefault="0020078F" w:rsidP="0020078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дегидрирование</w:t>
      </w:r>
    </w:p>
    <w:p w:rsidR="0020078F" w:rsidRPr="004469CA" w:rsidRDefault="0020078F" w:rsidP="0020078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полимеризация</w:t>
      </w:r>
    </w:p>
    <w:p w:rsidR="0020078F" w:rsidRDefault="0020078F" w:rsidP="0020078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этерификация</w:t>
      </w:r>
    </w:p>
    <w:p w:rsidR="00AB6AD9" w:rsidRPr="004469CA" w:rsidRDefault="00AB6AD9" w:rsidP="0020078F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517D" w:rsidRPr="004469CA" w:rsidRDefault="00CD517D" w:rsidP="00BD0122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предложенного перечня выберите все вещества, которые могут образоваться в результате щелочного гидролиза 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этилформиата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517D" w:rsidRPr="004469CA" w:rsidRDefault="00CD517D" w:rsidP="00CD517D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D517D" w:rsidRPr="004469CA" w:rsidRDefault="00CD517D" w:rsidP="00CD517D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муравьиная кислота</w:t>
      </w:r>
    </w:p>
    <w:p w:rsidR="00CD517D" w:rsidRPr="004469CA" w:rsidRDefault="00CD517D" w:rsidP="00CD517D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формиат калия</w:t>
      </w:r>
    </w:p>
    <w:p w:rsidR="00CD517D" w:rsidRPr="004469CA" w:rsidRDefault="00CD517D" w:rsidP="00CD517D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этилат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калия</w:t>
      </w:r>
    </w:p>
    <w:p w:rsidR="00CD517D" w:rsidRPr="004469CA" w:rsidRDefault="00CD517D" w:rsidP="00CD517D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этанол</w:t>
      </w:r>
    </w:p>
    <w:p w:rsidR="00CD517D" w:rsidRPr="004469CA" w:rsidRDefault="00CD517D" w:rsidP="00CD517D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</w:t>
      </w: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диэтиловый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эфир</w:t>
      </w:r>
    </w:p>
    <w:p w:rsidR="004F5E01" w:rsidRPr="004469CA" w:rsidRDefault="004F5E01" w:rsidP="00292186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AD9" w:rsidRPr="00183AD4" w:rsidRDefault="008C4B18" w:rsidP="00183AD4">
      <w:pPr>
        <w:pStyle w:val="a3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предложенного перечня выберите </w:t>
      </w:r>
      <w:r w:rsidR="00CD517D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вещества, из которых в одну стадию можно получить метанол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C4B18" w:rsidRPr="004469CA" w:rsidRDefault="008C4B18" w:rsidP="00C95DA4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r w:rsidR="00CD517D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</w:t>
      </w:r>
      <w:r w:rsidR="00CD517D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CD517D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</w:p>
    <w:p w:rsidR="008C4B18" w:rsidRPr="004469CA" w:rsidRDefault="008C4B18" w:rsidP="00C95DA4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8C4B18" w:rsidRPr="004469CA" w:rsidRDefault="008C4B18" w:rsidP="00C95DA4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COOCH</w:t>
      </w:r>
      <w:r w:rsidR="0037783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8C4B18" w:rsidRPr="004469CA" w:rsidRDefault="008C4B18" w:rsidP="00C95DA4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OH</w:t>
      </w:r>
    </w:p>
    <w:p w:rsidR="00C95DA4" w:rsidRPr="004469CA" w:rsidRDefault="008C4B18" w:rsidP="00C95DA4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="00AA70C3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FC43FE" w:rsidRPr="004469CA" w:rsidRDefault="00183AD4" w:rsidP="00FC43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lastRenderedPageBreak/>
        <w:t>11</w:t>
      </w:r>
      <w:r w:rsidR="00FC43FE" w:rsidRPr="004469CA">
        <w:rPr>
          <w:color w:val="000000"/>
        </w:rPr>
        <w:t>. Из предложенного перечня выберите все вещества, с каждым из которых взаимодействует как метанол, так и этиленгликоль.</w:t>
      </w:r>
    </w:p>
    <w:p w:rsidR="00FC43FE" w:rsidRPr="004469CA" w:rsidRDefault="00FC43FE" w:rsidP="00FC43F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469CA">
        <w:rPr>
          <w:color w:val="000000"/>
        </w:rPr>
        <w:t> </w:t>
      </w:r>
    </w:p>
    <w:p w:rsidR="00FC43FE" w:rsidRPr="004469CA" w:rsidRDefault="00FC43FE" w:rsidP="00FC43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1)  карбонат натрия</w:t>
      </w:r>
    </w:p>
    <w:p w:rsidR="00FC43FE" w:rsidRPr="004469CA" w:rsidRDefault="00FC43FE" w:rsidP="00FC43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2)  аммиачный раствор оксида серебра</w:t>
      </w:r>
    </w:p>
    <w:p w:rsidR="00FC43FE" w:rsidRPr="004469CA" w:rsidRDefault="00FC43FE" w:rsidP="00FC43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3)  гидроксид меди (II)</w:t>
      </w:r>
    </w:p>
    <w:p w:rsidR="00FC43FE" w:rsidRPr="004469CA" w:rsidRDefault="00FC43FE" w:rsidP="00FC43F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4)  литий</w:t>
      </w:r>
    </w:p>
    <w:p w:rsidR="00FC43FE" w:rsidRDefault="00FC43FE" w:rsidP="00AB6AD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5)  уксусная кислота</w:t>
      </w:r>
    </w:p>
    <w:p w:rsidR="00C20A7B" w:rsidRPr="00AB6AD9" w:rsidRDefault="00C20A7B" w:rsidP="00AB6AD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171689" w:rsidRPr="00AB6AD9" w:rsidRDefault="00183AD4" w:rsidP="00183AD4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12.</w:t>
      </w:r>
      <w:r w:rsidR="00171689" w:rsidRPr="004469CA">
        <w:rPr>
          <w:color w:val="000000"/>
        </w:rPr>
        <w:t>Из предложенного перечня выберите все вещества, с кажды</w:t>
      </w:r>
      <w:r w:rsidR="00C636B8">
        <w:rPr>
          <w:color w:val="000000"/>
        </w:rPr>
        <w:t xml:space="preserve">м из которых взаимодействует </w:t>
      </w:r>
      <w:r w:rsidR="00171689" w:rsidRPr="004469CA">
        <w:rPr>
          <w:color w:val="000000"/>
        </w:rPr>
        <w:t xml:space="preserve"> му</w:t>
      </w:r>
      <w:r>
        <w:rPr>
          <w:color w:val="000000"/>
        </w:rPr>
        <w:t>равьиная кислота</w:t>
      </w:r>
      <w:r w:rsidR="00171689" w:rsidRPr="004469CA">
        <w:rPr>
          <w:color w:val="000000"/>
        </w:rPr>
        <w:t>.</w:t>
      </w:r>
    </w:p>
    <w:p w:rsidR="00171689" w:rsidRPr="004469CA" w:rsidRDefault="00171689" w:rsidP="0017168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1)  сера</w:t>
      </w:r>
    </w:p>
    <w:p w:rsidR="00171689" w:rsidRPr="004469CA" w:rsidRDefault="00171689" w:rsidP="0017168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2)  карбонат натрия</w:t>
      </w:r>
    </w:p>
    <w:p w:rsidR="00171689" w:rsidRPr="004469CA" w:rsidRDefault="00171689" w:rsidP="0017168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3)  аммиачный раствор оксида серебра</w:t>
      </w:r>
    </w:p>
    <w:p w:rsidR="00171689" w:rsidRPr="004469CA" w:rsidRDefault="00171689" w:rsidP="0017168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4)  фенол</w:t>
      </w:r>
    </w:p>
    <w:p w:rsidR="00171689" w:rsidRPr="004469CA" w:rsidRDefault="00171689" w:rsidP="0017168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5)  гидроксид меди(II)</w:t>
      </w:r>
    </w:p>
    <w:p w:rsidR="007B757E" w:rsidRPr="004469CA" w:rsidRDefault="007B757E" w:rsidP="0017168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B02E5B" w:rsidRPr="00AB6AD9" w:rsidRDefault="00F1621E" w:rsidP="00F1621E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color w:val="000000"/>
        </w:rPr>
        <w:t>13.</w:t>
      </w:r>
      <w:r w:rsidR="00B02E5B" w:rsidRPr="004469CA">
        <w:rPr>
          <w:color w:val="000000"/>
        </w:rPr>
        <w:t>Из предложенного перечня выберите все вещества, которые могут реагировать с каждым из веществ: магний, карбонат натрия, метанол.</w:t>
      </w:r>
    </w:p>
    <w:p w:rsidR="00B02E5B" w:rsidRPr="004469CA" w:rsidRDefault="00B02E5B" w:rsidP="00B02E5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1)  этиленгликоль</w:t>
      </w:r>
    </w:p>
    <w:p w:rsidR="00B02E5B" w:rsidRPr="004469CA" w:rsidRDefault="00B02E5B" w:rsidP="00B02E5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2)  уксусная кислота</w:t>
      </w:r>
    </w:p>
    <w:p w:rsidR="00B02E5B" w:rsidRPr="004469CA" w:rsidRDefault="00B02E5B" w:rsidP="00B02E5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3)  </w:t>
      </w:r>
      <w:proofErr w:type="spellStart"/>
      <w:r w:rsidRPr="004469CA">
        <w:rPr>
          <w:color w:val="000000"/>
        </w:rPr>
        <w:t>пропаналь</w:t>
      </w:r>
      <w:proofErr w:type="spellEnd"/>
    </w:p>
    <w:p w:rsidR="00B02E5B" w:rsidRPr="004469CA" w:rsidRDefault="00B02E5B" w:rsidP="00B02E5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4)  </w:t>
      </w:r>
      <w:proofErr w:type="spellStart"/>
      <w:r w:rsidRPr="004469CA">
        <w:rPr>
          <w:color w:val="000000"/>
        </w:rPr>
        <w:t>пропанол</w:t>
      </w:r>
      <w:proofErr w:type="spellEnd"/>
    </w:p>
    <w:p w:rsidR="00423907" w:rsidRPr="004469CA" w:rsidRDefault="00B02E5B" w:rsidP="00AB6AD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4469CA">
        <w:rPr>
          <w:color w:val="000000"/>
        </w:rPr>
        <w:t>5)  </w:t>
      </w:r>
      <w:proofErr w:type="spellStart"/>
      <w:r w:rsidRPr="004469CA">
        <w:rPr>
          <w:color w:val="000000"/>
        </w:rPr>
        <w:t>пропановая</w:t>
      </w:r>
      <w:proofErr w:type="spellEnd"/>
      <w:r w:rsidRPr="004469CA">
        <w:rPr>
          <w:color w:val="000000"/>
        </w:rPr>
        <w:t xml:space="preserve"> кислота</w:t>
      </w:r>
    </w:p>
    <w:p w:rsidR="00B02E5B" w:rsidRPr="004469CA" w:rsidRDefault="00B02E5B" w:rsidP="00B02E5B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B18" w:rsidRPr="00F1621E" w:rsidRDefault="008C4B18" w:rsidP="00F1621E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621E">
        <w:rPr>
          <w:rFonts w:ascii="Times New Roman" w:hAnsi="Times New Roman" w:cs="Times New Roman"/>
          <w:color w:val="000000"/>
          <w:sz w:val="24"/>
          <w:szCs w:val="24"/>
        </w:rPr>
        <w:t>Задана следующая схема превращений веществ:</w:t>
      </w:r>
    </w:p>
    <w:p w:rsidR="008C4B18" w:rsidRPr="004469CA" w:rsidRDefault="008C4B18" w:rsidP="008C4B1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469CA">
        <w:rPr>
          <w:noProof/>
          <w:color w:val="000000"/>
        </w:rPr>
        <w:drawing>
          <wp:inline distT="0" distB="0" distL="0" distR="0">
            <wp:extent cx="4362450" cy="333375"/>
            <wp:effectExtent l="0" t="0" r="0" b="0"/>
            <wp:docPr id="12" name="Рисунок 12" descr="CH_3$CH_2$Cl \reactrarrow0pt1.5 cm\scriptsize X \scriptsize CH_3$CH_2$OH \reactrarrow0pt1.5 cm\scriptsize Y \scriptsize CH_3$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H_3$CH_2$Cl \reactrarrow0pt1.5 cm\scriptsize X \scriptsize CH_3$CH_2$OH \reactrarrow0pt1.5 cm\scriptsize Y \scriptsize CH_3$CH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AA1" w:rsidRPr="004469CA" w:rsidRDefault="008C4B18" w:rsidP="00C95DA4">
      <w:pPr>
        <w:pStyle w:val="a3"/>
        <w:ind w:left="7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какие из указанных веществ являются веществами </w:t>
      </w:r>
      <w:r w:rsidR="00C95DA4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="00C95DA4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</w:t>
      </w:r>
      <w:proofErr w:type="gramStart"/>
      <w:r w:rsidR="00C95DA4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proofErr w:type="gramEnd"/>
      <w:r w:rsidR="00C95DA4"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5DA4" w:rsidRPr="004469CA" w:rsidRDefault="00C95DA4" w:rsidP="00C95DA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C95DA4" w:rsidRPr="004469CA" w:rsidRDefault="00C95DA4" w:rsidP="00C95DA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CuO</w:t>
      </w:r>
    </w:p>
    <w:p w:rsidR="00C95DA4" w:rsidRPr="004469CA" w:rsidRDefault="00C95DA4" w:rsidP="00C95DA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Cu(OH)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</w:p>
    <w:p w:rsidR="00C95DA4" w:rsidRPr="004469CA" w:rsidRDefault="00C95DA4" w:rsidP="00C95DA4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водн)</w:t>
      </w:r>
    </w:p>
    <w:p w:rsidR="00C95DA4" w:rsidRPr="004469CA" w:rsidRDefault="00C95DA4" w:rsidP="00D65529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NaOH</w:t>
      </w:r>
      <w:proofErr w:type="spellEnd"/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(спирт)</w:t>
      </w:r>
    </w:p>
    <w:p w:rsidR="00B02E5B" w:rsidRPr="004469CA" w:rsidRDefault="00B02E5B" w:rsidP="00B02E5B">
      <w:pPr>
        <w:pStyle w:val="leftmargin"/>
        <w:numPr>
          <w:ilvl w:val="0"/>
          <w:numId w:val="14"/>
        </w:numPr>
        <w:rPr>
          <w:color w:val="000000"/>
        </w:rPr>
      </w:pPr>
      <w:r w:rsidRPr="004469CA">
        <w:rPr>
          <w:color w:val="000000"/>
        </w:rPr>
        <w:lastRenderedPageBreak/>
        <w:t>Установите соответствие между двумя веществами и реактивом, с помощью которого можно различить эти вещества: к каждой позиции, обозначенной буквой, подберите соответствующую позицию, обозначенную цифрой.</w:t>
      </w:r>
    </w:p>
    <w:p w:rsidR="00B02E5B" w:rsidRPr="004469CA" w:rsidRDefault="00B02E5B" w:rsidP="00B456D8">
      <w:pPr>
        <w:pStyle w:val="leftmargin"/>
        <w:ind w:firstLine="375"/>
        <w:contextualSpacing/>
        <w:jc w:val="both"/>
        <w:rPr>
          <w:color w:val="000000"/>
        </w:rPr>
      </w:pPr>
      <w:r w:rsidRPr="004469CA">
        <w:rPr>
          <w:color w:val="000000"/>
        </w:rPr>
        <w:t>ВЕЩЕСТВА</w:t>
      </w:r>
    </w:p>
    <w:p w:rsidR="00B02E5B" w:rsidRPr="004469CA" w:rsidRDefault="00B02E5B" w:rsidP="00B456D8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А)  уксусная кислота и этанол</w:t>
      </w:r>
    </w:p>
    <w:p w:rsidR="00B02E5B" w:rsidRPr="004469CA" w:rsidRDefault="00B02E5B" w:rsidP="00B456D8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Б)  бутин-1 и бутин-2</w:t>
      </w:r>
    </w:p>
    <w:p w:rsidR="00B02E5B" w:rsidRPr="004469CA" w:rsidRDefault="00B02E5B" w:rsidP="00B456D8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В)  метан и пропилен</w:t>
      </w:r>
    </w:p>
    <w:p w:rsidR="00B02E5B" w:rsidRPr="004469CA" w:rsidRDefault="00B02E5B" w:rsidP="00B456D8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Г)  этилен и ацетилен</w:t>
      </w:r>
    </w:p>
    <w:p w:rsidR="009D6D6B" w:rsidRPr="004469CA" w:rsidRDefault="009D6D6B" w:rsidP="00B02E5B">
      <w:pPr>
        <w:pStyle w:val="leftmargin"/>
        <w:spacing w:line="259" w:lineRule="auto"/>
        <w:ind w:firstLine="374"/>
        <w:contextualSpacing/>
        <w:rPr>
          <w:color w:val="000000"/>
        </w:rPr>
      </w:pPr>
    </w:p>
    <w:p w:rsidR="00CA224B" w:rsidRDefault="009D6D6B" w:rsidP="00B456D8">
      <w:pPr>
        <w:pStyle w:val="leftmargin"/>
        <w:ind w:firstLine="375"/>
        <w:contextualSpacing/>
        <w:jc w:val="both"/>
        <w:rPr>
          <w:color w:val="000000"/>
        </w:rPr>
      </w:pPr>
      <w:r w:rsidRPr="004469CA">
        <w:rPr>
          <w:color w:val="000000"/>
        </w:rPr>
        <w:t>РЕАКТИВ</w:t>
      </w:r>
    </w:p>
    <w:p w:rsidR="009D6D6B" w:rsidRPr="004469CA" w:rsidRDefault="009D6D6B" w:rsidP="00C57149">
      <w:pPr>
        <w:pStyle w:val="leftmargin"/>
        <w:ind w:firstLine="375"/>
        <w:contextualSpacing/>
        <w:jc w:val="both"/>
        <w:rPr>
          <w:color w:val="000000"/>
        </w:rPr>
      </w:pPr>
      <w:r w:rsidRPr="004469CA">
        <w:rPr>
          <w:color w:val="000000"/>
        </w:rPr>
        <w:t>1) </w:t>
      </w:r>
      <w:r w:rsidRPr="004469CA">
        <w:rPr>
          <w:color w:val="000000"/>
          <w:lang w:val="en-US"/>
        </w:rPr>
        <w:t>Br</w:t>
      </w:r>
      <w:r w:rsidRPr="004469CA">
        <w:rPr>
          <w:color w:val="000000"/>
          <w:vertAlign w:val="subscript"/>
        </w:rPr>
        <w:t>2</w:t>
      </w:r>
      <w:r w:rsidRPr="004469CA">
        <w:rPr>
          <w:color w:val="000000"/>
        </w:rPr>
        <w:t xml:space="preserve"> (</w:t>
      </w:r>
      <w:proofErr w:type="spellStart"/>
      <w:r w:rsidRPr="004469CA">
        <w:rPr>
          <w:color w:val="000000"/>
        </w:rPr>
        <w:t>водн</w:t>
      </w:r>
      <w:proofErr w:type="spellEnd"/>
      <w:r w:rsidRPr="004469CA">
        <w:rPr>
          <w:color w:val="000000"/>
        </w:rPr>
        <w:t>.) </w:t>
      </w:r>
      <w:r w:rsidR="0014438F">
        <w:rPr>
          <w:color w:val="000000"/>
        </w:rPr>
      </w:r>
      <w:r w:rsidR="0014438F">
        <w:rPr>
          <w:color w:val="000000"/>
        </w:rPr>
        <w:pict>
          <v:rect id="Прямоугольник 11" o:spid="_x0000_s1027" alt=" Br_2$ левая круглая скобка водн. правая круглая скобка 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PfPRuFQMAADQGAAAOAAAAAAAAAAAAAAAAAC4CAABkcnMv&#10;ZTJvRG9jLnhtbFBLAQItABQABgAIAAAAIQBMoOks2AAAAAMBAAAPAAAAAAAAAAAAAAAAAG8FAABk&#10;cnMvZG93bnJldi54bWxQSwUGAAAAAAQABADzAAAAdAYAAAAA&#10;" filled="f" stroked="f">
            <o:lock v:ext="edit" aspectratio="t"/>
            <w10:wrap type="none"/>
            <w10:anchorlock/>
          </v:rect>
        </w:pict>
      </w:r>
    </w:p>
    <w:p w:rsidR="009D6D6B" w:rsidRPr="004469CA" w:rsidRDefault="009D6D6B" w:rsidP="00C57149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2)  лакмус</w:t>
      </w:r>
    </w:p>
    <w:p w:rsidR="00670BFE" w:rsidRDefault="009D6D6B" w:rsidP="00C57149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3)  фенолфталеин</w:t>
      </w:r>
    </w:p>
    <w:p w:rsidR="009D6D6B" w:rsidRPr="004469CA" w:rsidRDefault="009D6D6B" w:rsidP="00C57149">
      <w:pPr>
        <w:pStyle w:val="leftmargin"/>
        <w:ind w:firstLine="374"/>
        <w:contextualSpacing/>
        <w:rPr>
          <w:color w:val="000000"/>
        </w:rPr>
      </w:pPr>
      <w:r w:rsidRPr="004469CA">
        <w:rPr>
          <w:color w:val="000000"/>
        </w:rPr>
        <w:t>4) </w:t>
      </w:r>
      <w:r w:rsidRPr="004469CA">
        <w:rPr>
          <w:color w:val="000000"/>
          <w:lang w:val="en-US"/>
        </w:rPr>
        <w:t>Ag</w:t>
      </w:r>
      <w:r w:rsidRPr="004469CA">
        <w:rPr>
          <w:color w:val="000000"/>
          <w:vertAlign w:val="subscript"/>
        </w:rPr>
        <w:t>2</w:t>
      </w:r>
      <w:r w:rsidRPr="004469CA">
        <w:rPr>
          <w:color w:val="000000"/>
          <w:lang w:val="en-US"/>
        </w:rPr>
        <w:t>O</w:t>
      </w:r>
      <w:r w:rsidRPr="004469CA">
        <w:rPr>
          <w:color w:val="000000"/>
        </w:rPr>
        <w:t xml:space="preserve"> (</w:t>
      </w:r>
      <w:r w:rsidRPr="004469CA">
        <w:rPr>
          <w:color w:val="000000"/>
          <w:lang w:val="en-US"/>
        </w:rPr>
        <w:t>NH</w:t>
      </w:r>
      <w:r w:rsidRPr="004469CA">
        <w:rPr>
          <w:color w:val="000000"/>
          <w:vertAlign w:val="subscript"/>
        </w:rPr>
        <w:t xml:space="preserve">3 </w:t>
      </w:r>
      <w:proofErr w:type="spellStart"/>
      <w:r w:rsidRPr="004469CA">
        <w:rPr>
          <w:color w:val="000000"/>
        </w:rPr>
        <w:t>р-р</w:t>
      </w:r>
      <w:proofErr w:type="spellEnd"/>
      <w:r w:rsidRPr="004469CA">
        <w:rPr>
          <w:color w:val="000000"/>
        </w:rPr>
        <w:t>) </w:t>
      </w:r>
      <w:r w:rsidR="0014438F">
        <w:rPr>
          <w:color w:val="000000"/>
        </w:rPr>
      </w:r>
      <w:r w:rsidR="0014438F">
        <w:rPr>
          <w:color w:val="000000"/>
        </w:rPr>
        <w:pict>
          <v:rect id="Прямоугольник 7" o:spid="_x0000_s1026" alt="Ag_2$O левая круглая скобка NH_3$ р минус р правая круглая скобка 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tHlLAjAwAAPwYAAA4AAAAAAAAA&#10;AAAAAAAALgIAAGRycy9lMm9Eb2MueG1sUEsBAi0AFAAGAAgAAAAhAEyg6SzYAAAAAwEAAA8AAAAA&#10;AAAAAAAAAAAAfQUAAGRycy9kb3ducmV2LnhtbFBLBQYAAAAABAAEAPMAAACCBgAAAAA=&#10;" filled="f" stroked="f">
            <o:lock v:ext="edit" aspectratio="t"/>
            <w10:wrap type="none"/>
            <w10:anchorlock/>
          </v:rect>
        </w:pict>
      </w:r>
    </w:p>
    <w:p w:rsidR="00423907" w:rsidRPr="004C137E" w:rsidRDefault="009D6D6B" w:rsidP="00C57149">
      <w:pPr>
        <w:pStyle w:val="leftmargin"/>
        <w:ind w:firstLine="374"/>
        <w:contextualSpacing/>
        <w:rPr>
          <w:color w:val="000000"/>
        </w:rPr>
      </w:pPr>
      <w:r w:rsidRPr="00CA224B">
        <w:rPr>
          <w:color w:val="000000"/>
        </w:rPr>
        <w:t>5) </w:t>
      </w:r>
      <w:proofErr w:type="spellStart"/>
      <w:r w:rsidR="001D16C5" w:rsidRPr="004469CA">
        <w:rPr>
          <w:color w:val="000000"/>
          <w:lang w:val="en-US"/>
        </w:rPr>
        <w:t>KCl</w:t>
      </w:r>
      <w:proofErr w:type="spellEnd"/>
      <w:r w:rsidRPr="00CA224B">
        <w:rPr>
          <w:color w:val="000000"/>
        </w:rPr>
        <w:t> </w:t>
      </w:r>
    </w:p>
    <w:p w:rsidR="006E386F" w:rsidRPr="004C137E" w:rsidRDefault="006E386F" w:rsidP="004C137E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4C1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2</w:t>
      </w:r>
    </w:p>
    <w:p w:rsidR="00F2506C" w:rsidRPr="004469CA" w:rsidRDefault="00F2506C" w:rsidP="006E386F">
      <w:pPr>
        <w:pStyle w:val="a3"/>
        <w:ind w:left="73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441D9" w:rsidRPr="004469CA" w:rsidRDefault="009441D9" w:rsidP="00171689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469CA">
        <w:rPr>
          <w:rFonts w:ascii="Times New Roman" w:hAnsi="Times New Roman" w:cs="Times New Roman"/>
          <w:color w:val="000000"/>
          <w:sz w:val="24"/>
          <w:szCs w:val="24"/>
        </w:rPr>
        <w:t>Напишите уравнения реакций, с помощью которых можно осуществить превращения:</w:t>
      </w:r>
    </w:p>
    <w:p w:rsidR="009441D9" w:rsidRPr="004469CA" w:rsidRDefault="009441D9" w:rsidP="009441D9">
      <w:pPr>
        <w:pStyle w:val="a3"/>
        <w:ind w:left="735"/>
        <w:rPr>
          <w:rFonts w:ascii="Times New Roman" w:hAnsi="Times New Roman" w:cs="Times New Roman"/>
          <w:color w:val="000000"/>
          <w:sz w:val="24"/>
          <w:szCs w:val="24"/>
        </w:rPr>
      </w:pPr>
    </w:p>
    <w:p w:rsidR="00ED532F" w:rsidRPr="004469CA" w:rsidRDefault="00ED532F" w:rsidP="009441D9">
      <w:pPr>
        <w:pStyle w:val="a3"/>
        <w:ind w:left="735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bCs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33875" cy="285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41D9" w:rsidRPr="004469CA" w:rsidRDefault="009441D9" w:rsidP="0062596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469CA">
        <w:rPr>
          <w:color w:val="000000"/>
        </w:rPr>
        <w:t xml:space="preserve">При написании уравнений реакции используйте структурные </w:t>
      </w:r>
      <w:bookmarkStart w:id="0" w:name="_GoBack"/>
      <w:bookmarkEnd w:id="0"/>
      <w:r w:rsidRPr="004469CA">
        <w:rPr>
          <w:color w:val="000000"/>
        </w:rPr>
        <w:t>формулы органических веществ.</w:t>
      </w:r>
    </w:p>
    <w:p w:rsidR="00CA4043" w:rsidRPr="004469CA" w:rsidRDefault="00CA4043" w:rsidP="00BB33A7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E386F" w:rsidRPr="004469CA" w:rsidRDefault="00CA4043" w:rsidP="00171689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сгорании органического вещества массой 2,4 г получили 1,68 л оксида углерода (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446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пары воды объёмом 3,36 л. Плотность паров вещества по водороду равна 16. Выведите формулу вещества.</w:t>
      </w:r>
    </w:p>
    <w:p w:rsidR="00844325" w:rsidRPr="004C137E" w:rsidRDefault="00844325" w:rsidP="004C137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844325" w:rsidRPr="004C137E" w:rsidSect="004469C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C20"/>
    <w:multiLevelType w:val="hybridMultilevel"/>
    <w:tmpl w:val="50262D3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678D3"/>
    <w:multiLevelType w:val="hybridMultilevel"/>
    <w:tmpl w:val="0D8C0EDC"/>
    <w:lvl w:ilvl="0" w:tplc="F34063B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B4C041F"/>
    <w:multiLevelType w:val="hybridMultilevel"/>
    <w:tmpl w:val="9BF6CA60"/>
    <w:lvl w:ilvl="0" w:tplc="B1E89BDA">
      <w:start w:val="7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CB35C40"/>
    <w:multiLevelType w:val="hybridMultilevel"/>
    <w:tmpl w:val="8C68F066"/>
    <w:lvl w:ilvl="0" w:tplc="85BC15B2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91AA5"/>
    <w:multiLevelType w:val="hybridMultilevel"/>
    <w:tmpl w:val="FF7A965E"/>
    <w:lvl w:ilvl="0" w:tplc="F092A5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3BD663E"/>
    <w:multiLevelType w:val="hybridMultilevel"/>
    <w:tmpl w:val="EA9C0500"/>
    <w:lvl w:ilvl="0" w:tplc="185A8D6C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3FF56E7"/>
    <w:multiLevelType w:val="hybridMultilevel"/>
    <w:tmpl w:val="66CC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87F"/>
    <w:multiLevelType w:val="hybridMultilevel"/>
    <w:tmpl w:val="4852CD88"/>
    <w:lvl w:ilvl="0" w:tplc="A4F6F248">
      <w:start w:val="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5E02940"/>
    <w:multiLevelType w:val="hybridMultilevel"/>
    <w:tmpl w:val="D122A814"/>
    <w:lvl w:ilvl="0" w:tplc="E2289FD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42808"/>
    <w:multiLevelType w:val="hybridMultilevel"/>
    <w:tmpl w:val="DEBC6254"/>
    <w:lvl w:ilvl="0" w:tplc="9BAC8A8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47C64DC7"/>
    <w:multiLevelType w:val="hybridMultilevel"/>
    <w:tmpl w:val="1E701D5E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4C7725FE"/>
    <w:multiLevelType w:val="hybridMultilevel"/>
    <w:tmpl w:val="826AA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2312E"/>
    <w:multiLevelType w:val="hybridMultilevel"/>
    <w:tmpl w:val="C2CCA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77A53"/>
    <w:multiLevelType w:val="hybridMultilevel"/>
    <w:tmpl w:val="5D5AB206"/>
    <w:lvl w:ilvl="0" w:tplc="C22C9B2C">
      <w:start w:val="15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4">
    <w:nsid w:val="70484C95"/>
    <w:multiLevelType w:val="hybridMultilevel"/>
    <w:tmpl w:val="5AF61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401D4"/>
    <w:multiLevelType w:val="hybridMultilevel"/>
    <w:tmpl w:val="C54EECC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7A3E6827"/>
    <w:multiLevelType w:val="hybridMultilevel"/>
    <w:tmpl w:val="D012D818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>
    <w:nsid w:val="7B2A5424"/>
    <w:multiLevelType w:val="hybridMultilevel"/>
    <w:tmpl w:val="891217A2"/>
    <w:lvl w:ilvl="0" w:tplc="9AA66254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7F9249FF"/>
    <w:multiLevelType w:val="hybridMultilevel"/>
    <w:tmpl w:val="1BD2C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93B82"/>
    <w:multiLevelType w:val="hybridMultilevel"/>
    <w:tmpl w:val="479EF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1"/>
  </w:num>
  <w:num w:numId="6">
    <w:abstractNumId w:val="6"/>
  </w:num>
  <w:num w:numId="7">
    <w:abstractNumId w:val="12"/>
  </w:num>
  <w:num w:numId="8">
    <w:abstractNumId w:val="18"/>
  </w:num>
  <w:num w:numId="9">
    <w:abstractNumId w:val="15"/>
  </w:num>
  <w:num w:numId="10">
    <w:abstractNumId w:val="10"/>
  </w:num>
  <w:num w:numId="11">
    <w:abstractNumId w:val="17"/>
  </w:num>
  <w:num w:numId="12">
    <w:abstractNumId w:val="16"/>
  </w:num>
  <w:num w:numId="13">
    <w:abstractNumId w:val="13"/>
  </w:num>
  <w:num w:numId="14">
    <w:abstractNumId w:val="8"/>
  </w:num>
  <w:num w:numId="15">
    <w:abstractNumId w:val="0"/>
  </w:num>
  <w:num w:numId="16">
    <w:abstractNumId w:val="14"/>
  </w:num>
  <w:num w:numId="17">
    <w:abstractNumId w:val="19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0E3"/>
    <w:rsid w:val="000030E3"/>
    <w:rsid w:val="00011050"/>
    <w:rsid w:val="0003198C"/>
    <w:rsid w:val="000E5737"/>
    <w:rsid w:val="0014438F"/>
    <w:rsid w:val="00171689"/>
    <w:rsid w:val="001718EC"/>
    <w:rsid w:val="00183AD4"/>
    <w:rsid w:val="001930F5"/>
    <w:rsid w:val="001D16C5"/>
    <w:rsid w:val="001F0626"/>
    <w:rsid w:val="0020078F"/>
    <w:rsid w:val="0024740E"/>
    <w:rsid w:val="002667A6"/>
    <w:rsid w:val="00267A2E"/>
    <w:rsid w:val="0027588F"/>
    <w:rsid w:val="00290951"/>
    <w:rsid w:val="00292186"/>
    <w:rsid w:val="002B0F2D"/>
    <w:rsid w:val="002C7525"/>
    <w:rsid w:val="002F7527"/>
    <w:rsid w:val="00312EAD"/>
    <w:rsid w:val="0033731E"/>
    <w:rsid w:val="00342A7D"/>
    <w:rsid w:val="00366671"/>
    <w:rsid w:val="00377833"/>
    <w:rsid w:val="003B028C"/>
    <w:rsid w:val="003E1796"/>
    <w:rsid w:val="003E7D9E"/>
    <w:rsid w:val="003F3733"/>
    <w:rsid w:val="003F7CCE"/>
    <w:rsid w:val="00423907"/>
    <w:rsid w:val="004469CA"/>
    <w:rsid w:val="004B1FB4"/>
    <w:rsid w:val="004C137E"/>
    <w:rsid w:val="004C3958"/>
    <w:rsid w:val="004F5E01"/>
    <w:rsid w:val="005316CE"/>
    <w:rsid w:val="005D2347"/>
    <w:rsid w:val="005D450D"/>
    <w:rsid w:val="005D66CB"/>
    <w:rsid w:val="0061638D"/>
    <w:rsid w:val="0062596B"/>
    <w:rsid w:val="006316AE"/>
    <w:rsid w:val="00633B2B"/>
    <w:rsid w:val="0064553B"/>
    <w:rsid w:val="00670BFE"/>
    <w:rsid w:val="006E386F"/>
    <w:rsid w:val="006F30F7"/>
    <w:rsid w:val="007147A9"/>
    <w:rsid w:val="00736F0E"/>
    <w:rsid w:val="007B0646"/>
    <w:rsid w:val="007B757E"/>
    <w:rsid w:val="007D227F"/>
    <w:rsid w:val="007E7262"/>
    <w:rsid w:val="007F616B"/>
    <w:rsid w:val="00844325"/>
    <w:rsid w:val="008720BC"/>
    <w:rsid w:val="00895BA5"/>
    <w:rsid w:val="008C4B18"/>
    <w:rsid w:val="008F4486"/>
    <w:rsid w:val="00907527"/>
    <w:rsid w:val="009279A5"/>
    <w:rsid w:val="009441D9"/>
    <w:rsid w:val="00953AAF"/>
    <w:rsid w:val="009568BC"/>
    <w:rsid w:val="00966263"/>
    <w:rsid w:val="009B08C8"/>
    <w:rsid w:val="009D6D6B"/>
    <w:rsid w:val="00A27ECD"/>
    <w:rsid w:val="00A47614"/>
    <w:rsid w:val="00AA70C3"/>
    <w:rsid w:val="00AB6AD9"/>
    <w:rsid w:val="00B02E5B"/>
    <w:rsid w:val="00B456D8"/>
    <w:rsid w:val="00B56AA1"/>
    <w:rsid w:val="00B601F1"/>
    <w:rsid w:val="00B61B3E"/>
    <w:rsid w:val="00B628A8"/>
    <w:rsid w:val="00B75F6C"/>
    <w:rsid w:val="00BB0B2D"/>
    <w:rsid w:val="00BB33A7"/>
    <w:rsid w:val="00BD0122"/>
    <w:rsid w:val="00C1205C"/>
    <w:rsid w:val="00C12751"/>
    <w:rsid w:val="00C14B70"/>
    <w:rsid w:val="00C20A7B"/>
    <w:rsid w:val="00C30A77"/>
    <w:rsid w:val="00C54A8D"/>
    <w:rsid w:val="00C57149"/>
    <w:rsid w:val="00C636B8"/>
    <w:rsid w:val="00C95DA4"/>
    <w:rsid w:val="00CA224B"/>
    <w:rsid w:val="00CA4043"/>
    <w:rsid w:val="00CA7B16"/>
    <w:rsid w:val="00CB5D12"/>
    <w:rsid w:val="00CD517D"/>
    <w:rsid w:val="00D65529"/>
    <w:rsid w:val="00DB4A22"/>
    <w:rsid w:val="00DC72C8"/>
    <w:rsid w:val="00DF38A3"/>
    <w:rsid w:val="00E24871"/>
    <w:rsid w:val="00E25F9B"/>
    <w:rsid w:val="00EA2534"/>
    <w:rsid w:val="00EC7550"/>
    <w:rsid w:val="00ED532F"/>
    <w:rsid w:val="00EF6062"/>
    <w:rsid w:val="00F1621E"/>
    <w:rsid w:val="00F2506C"/>
    <w:rsid w:val="00F722F0"/>
    <w:rsid w:val="00F8227A"/>
    <w:rsid w:val="00FA7631"/>
    <w:rsid w:val="00FC43FE"/>
    <w:rsid w:val="00FE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733"/>
    <w:pPr>
      <w:ind w:left="720"/>
      <w:contextualSpacing/>
    </w:pPr>
  </w:style>
  <w:style w:type="paragraph" w:customStyle="1" w:styleId="leftmargin">
    <w:name w:val="left_margin"/>
    <w:basedOn w:val="a"/>
    <w:rsid w:val="008C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C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2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E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F0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661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6547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463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0350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80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29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94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6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8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184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839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60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37350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92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08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1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6180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7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234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9828">
                  <w:marLeft w:val="394"/>
                  <w:marRight w:val="394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346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389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681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45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8684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1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667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7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4122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5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1298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8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1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2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2816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56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313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956884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54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107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009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37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7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149765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66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67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9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705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45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85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89219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36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307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74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829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43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34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54093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4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9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094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59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81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02529">
              <w:marLeft w:val="369"/>
              <w:marRight w:val="369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39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6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WinTen</dc:creator>
  <cp:keywords/>
  <dc:description/>
  <cp:lastModifiedBy>pmd</cp:lastModifiedBy>
  <cp:revision>95</cp:revision>
  <cp:lastPrinted>2023-05-31T06:08:00Z</cp:lastPrinted>
  <dcterms:created xsi:type="dcterms:W3CDTF">2023-05-15T15:36:00Z</dcterms:created>
  <dcterms:modified xsi:type="dcterms:W3CDTF">2026-01-31T03:03:00Z</dcterms:modified>
</cp:coreProperties>
</file>